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82" w:rsidRPr="00571396" w:rsidRDefault="00F74D82" w:rsidP="00F74D82">
      <w:pPr>
        <w:jc w:val="center"/>
        <w:rPr>
          <w:rFonts w:ascii="Tahoma" w:hAnsi="Tahoma" w:cs="Tahoma"/>
          <w:sz w:val="72"/>
        </w:rPr>
      </w:pPr>
      <w:r w:rsidRPr="003F27F4">
        <w:rPr>
          <w:rFonts w:ascii="Tahoma" w:hAnsi="Tahoma" w:cs="Tahoma"/>
          <w:noProof/>
          <w:sz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5655734</wp:posOffset>
            </wp:positionH>
            <wp:positionV relativeFrom="paragraph">
              <wp:posOffset>-797560</wp:posOffset>
            </wp:positionV>
            <wp:extent cx="1112520" cy="142993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Fit_LOGO@8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42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396">
        <w:rPr>
          <w:rFonts w:ascii="Tahoma" w:hAnsi="Tahoma" w:cs="Tahoma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0A3B2" wp14:editId="5EF4D21B">
                <wp:simplePos x="0" y="0"/>
                <wp:positionH relativeFrom="column">
                  <wp:posOffset>-256540</wp:posOffset>
                </wp:positionH>
                <wp:positionV relativeFrom="paragraph">
                  <wp:posOffset>628015</wp:posOffset>
                </wp:positionV>
                <wp:extent cx="7025640" cy="152400"/>
                <wp:effectExtent l="0" t="0" r="22860" b="1905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640" cy="152400"/>
                        </a:xfrm>
                        <a:prstGeom prst="rect">
                          <a:avLst/>
                        </a:prstGeom>
                        <a:solidFill>
                          <a:srgbClr val="2DDBB2"/>
                        </a:solidFill>
                        <a:ln>
                          <a:solidFill>
                            <a:srgbClr val="1CF4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8240D" id="Rechthoek 17" o:spid="_x0000_s1026" style="position:absolute;margin-left:-20.2pt;margin-top:49.45pt;width:553.2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" fillcolor="#2ddbb2" strokecolor="#1cf4cb" strokeweight="2pt"/>
            </w:pict>
          </mc:Fallback>
        </mc:AlternateContent>
      </w:r>
      <w:r w:rsidRPr="00571396">
        <w:rPr>
          <w:rFonts w:ascii="Tahoma" w:hAnsi="Tahoma" w:cs="Tahoma"/>
          <w:sz w:val="72"/>
        </w:rPr>
        <w:t>Sleutel contract</w:t>
      </w:r>
    </w:p>
    <w:p w:rsidR="00F74D82" w:rsidRDefault="00F74D82" w:rsidP="00F74D82">
      <w:pPr>
        <w:jc w:val="center"/>
        <w:rPr>
          <w:rFonts w:ascii="Tahoma" w:hAnsi="Tahoma" w:cs="Tahoma"/>
          <w:sz w:val="72"/>
        </w:rPr>
      </w:pPr>
    </w:p>
    <w:p w:rsidR="00F74D82" w:rsidRPr="00571396" w:rsidRDefault="00F74D82" w:rsidP="00F74D82">
      <w:pPr>
        <w:rPr>
          <w:rFonts w:ascii="Tahoma" w:hAnsi="Tahoma" w:cs="Tahoma"/>
          <w:b/>
          <w:sz w:val="28"/>
        </w:rPr>
      </w:pPr>
      <w:proofErr w:type="spellStart"/>
      <w:r w:rsidRPr="00571396">
        <w:rPr>
          <w:rFonts w:ascii="Tahoma" w:hAnsi="Tahoma" w:cs="Tahoma"/>
          <w:b/>
          <w:sz w:val="28"/>
        </w:rPr>
        <w:t>Hondenuitlaatservice</w:t>
      </w:r>
      <w:proofErr w:type="spellEnd"/>
      <w:r w:rsidRPr="00571396">
        <w:rPr>
          <w:rFonts w:ascii="Tahoma" w:hAnsi="Tahoma" w:cs="Tahoma"/>
          <w:b/>
          <w:sz w:val="28"/>
        </w:rPr>
        <w:t xml:space="preserve"> </w:t>
      </w:r>
      <w:proofErr w:type="spellStart"/>
      <w:r w:rsidRPr="00571396">
        <w:rPr>
          <w:rFonts w:ascii="Tahoma" w:hAnsi="Tahoma" w:cs="Tahoma"/>
          <w:b/>
          <w:sz w:val="28"/>
        </w:rPr>
        <w:t>DogFit</w:t>
      </w:r>
      <w:proofErr w:type="spellEnd"/>
      <w:r w:rsidRPr="00571396">
        <w:rPr>
          <w:rFonts w:ascii="Tahoma" w:hAnsi="Tahoma" w:cs="Tahoma"/>
          <w:b/>
          <w:sz w:val="28"/>
        </w:rPr>
        <w:t xml:space="preserve"> verklaart dat zij de sleutel;</w:t>
      </w:r>
    </w:p>
    <w:p w:rsidR="00F74D82" w:rsidRPr="00571396" w:rsidRDefault="00F74D82" w:rsidP="00F74D82">
      <w:pPr>
        <w:pStyle w:val="Lijstalinea"/>
        <w:numPr>
          <w:ilvl w:val="0"/>
          <w:numId w:val="11"/>
        </w:numPr>
        <w:jc w:val="both"/>
        <w:rPr>
          <w:rFonts w:ascii="Tahoma" w:hAnsi="Tahoma" w:cs="Tahoma"/>
          <w:sz w:val="28"/>
        </w:rPr>
      </w:pPr>
      <w:r w:rsidRPr="00571396">
        <w:rPr>
          <w:rFonts w:ascii="Tahoma" w:hAnsi="Tahoma" w:cs="Tahoma"/>
          <w:sz w:val="28"/>
        </w:rPr>
        <w:t>Niet zal dupliceren</w:t>
      </w:r>
    </w:p>
    <w:p w:rsidR="00F74D82" w:rsidRPr="00571396" w:rsidRDefault="00F74D82" w:rsidP="00F74D82">
      <w:pPr>
        <w:pStyle w:val="Lijstalinea"/>
        <w:numPr>
          <w:ilvl w:val="0"/>
          <w:numId w:val="11"/>
        </w:numPr>
        <w:jc w:val="both"/>
        <w:rPr>
          <w:rFonts w:ascii="Tahoma" w:hAnsi="Tahoma" w:cs="Tahoma"/>
          <w:sz w:val="28"/>
        </w:rPr>
      </w:pPr>
      <w:r w:rsidRPr="00571396">
        <w:rPr>
          <w:rFonts w:ascii="Tahoma" w:hAnsi="Tahoma" w:cs="Tahoma"/>
          <w:sz w:val="28"/>
        </w:rPr>
        <w:t>Niet zal voorzien van adres etc.</w:t>
      </w:r>
    </w:p>
    <w:p w:rsidR="00F74D82" w:rsidRPr="00571396" w:rsidRDefault="00F74D82" w:rsidP="00F74D82">
      <w:pPr>
        <w:pStyle w:val="Lijstalinea"/>
        <w:numPr>
          <w:ilvl w:val="0"/>
          <w:numId w:val="11"/>
        </w:numPr>
        <w:jc w:val="both"/>
        <w:rPr>
          <w:rFonts w:ascii="Tahoma" w:hAnsi="Tahoma" w:cs="Tahoma"/>
          <w:sz w:val="28"/>
        </w:rPr>
      </w:pPr>
      <w:r w:rsidRPr="00571396">
        <w:rPr>
          <w:rFonts w:ascii="Tahoma" w:hAnsi="Tahoma" w:cs="Tahoma"/>
          <w:sz w:val="28"/>
        </w:rPr>
        <w:t>Zorgvuldig in huis zal bewaren</w:t>
      </w:r>
    </w:p>
    <w:p w:rsidR="00F74D82" w:rsidRPr="00571396" w:rsidRDefault="00F74D82" w:rsidP="00F74D82">
      <w:pPr>
        <w:pStyle w:val="Lijstalinea"/>
        <w:numPr>
          <w:ilvl w:val="0"/>
          <w:numId w:val="11"/>
        </w:numPr>
        <w:jc w:val="both"/>
        <w:rPr>
          <w:rFonts w:ascii="Tahoma" w:hAnsi="Tahoma" w:cs="Tahoma"/>
          <w:sz w:val="28"/>
        </w:rPr>
      </w:pPr>
      <w:r w:rsidRPr="00571396">
        <w:rPr>
          <w:rFonts w:ascii="Tahoma" w:hAnsi="Tahoma" w:cs="Tahoma"/>
          <w:sz w:val="28"/>
        </w:rPr>
        <w:t>Slechts die dagen bij zich draagt waarop de hond(en) uitgelaten moet worden</w:t>
      </w:r>
    </w:p>
    <w:p w:rsidR="00F74D82" w:rsidRPr="00571396" w:rsidRDefault="00F74D82" w:rsidP="00F74D82">
      <w:pPr>
        <w:pStyle w:val="Lijstalinea"/>
        <w:numPr>
          <w:ilvl w:val="0"/>
          <w:numId w:val="11"/>
        </w:numPr>
        <w:jc w:val="both"/>
        <w:rPr>
          <w:rFonts w:ascii="Tahoma" w:hAnsi="Tahoma" w:cs="Tahoma"/>
          <w:sz w:val="28"/>
        </w:rPr>
      </w:pPr>
      <w:r w:rsidRPr="00571396">
        <w:rPr>
          <w:rFonts w:ascii="Tahoma" w:hAnsi="Tahoma" w:cs="Tahoma"/>
          <w:sz w:val="28"/>
        </w:rPr>
        <w:t>Slechts zal gebruiken ten behoeve van het uitlaten van de hond(en).</w:t>
      </w:r>
    </w:p>
    <w:p w:rsidR="00F74D82" w:rsidRPr="00571396" w:rsidRDefault="00F74D82" w:rsidP="00F74D82">
      <w:pPr>
        <w:pStyle w:val="Lijstalinea"/>
        <w:numPr>
          <w:ilvl w:val="0"/>
          <w:numId w:val="11"/>
        </w:numPr>
        <w:jc w:val="both"/>
        <w:rPr>
          <w:rFonts w:ascii="Tahoma" w:hAnsi="Tahoma" w:cs="Tahoma"/>
          <w:sz w:val="28"/>
        </w:rPr>
      </w:pPr>
      <w:r w:rsidRPr="00571396">
        <w:rPr>
          <w:rFonts w:ascii="Tahoma" w:hAnsi="Tahoma" w:cs="Tahoma"/>
          <w:sz w:val="28"/>
        </w:rPr>
        <w:t>Onmiddellijk terug zal geven als de eigenaar hierom vraagt, daarbij zal dit contract direct beëindigd worden.</w:t>
      </w:r>
    </w:p>
    <w:p w:rsidR="00F74D82" w:rsidRDefault="00F74D82" w:rsidP="00F74D82">
      <w:pPr>
        <w:rPr>
          <w:rFonts w:ascii="Tahoma" w:hAnsi="Tahoma" w:cs="Tahoma"/>
          <w:sz w:val="28"/>
        </w:rPr>
      </w:pPr>
    </w:p>
    <w:p w:rsidR="00F74D82" w:rsidRDefault="00F74D82" w:rsidP="00F74D82">
      <w:pPr>
        <w:rPr>
          <w:rFonts w:ascii="Tahoma" w:hAnsi="Tahoma" w:cs="Tahoma"/>
          <w:sz w:val="28"/>
        </w:rPr>
      </w:pPr>
    </w:p>
    <w:p w:rsidR="00F74D82" w:rsidRPr="00571396" w:rsidRDefault="00F74D82" w:rsidP="00F74D82">
      <w:pPr>
        <w:jc w:val="both"/>
        <w:rPr>
          <w:rFonts w:ascii="Tahoma" w:hAnsi="Tahoma" w:cs="Tahoma"/>
          <w:i/>
        </w:rPr>
      </w:pPr>
      <w:r w:rsidRPr="00571396">
        <w:rPr>
          <w:rFonts w:ascii="Tahoma" w:hAnsi="Tahoma" w:cs="Tahoma"/>
          <w:i/>
        </w:rPr>
        <w:t xml:space="preserve">Bij verlies of diefstal van de huissleutel zal </w:t>
      </w:r>
      <w:proofErr w:type="spellStart"/>
      <w:r w:rsidRPr="00571396">
        <w:rPr>
          <w:rFonts w:ascii="Tahoma" w:hAnsi="Tahoma" w:cs="Tahoma"/>
          <w:i/>
        </w:rPr>
        <w:t>DogFit</w:t>
      </w:r>
      <w:proofErr w:type="spellEnd"/>
      <w:r w:rsidRPr="00571396">
        <w:rPr>
          <w:rFonts w:ascii="Tahoma" w:hAnsi="Tahoma" w:cs="Tahoma"/>
          <w:i/>
        </w:rPr>
        <w:t xml:space="preserve"> de eigenaar hiervan zo snel mogelijk op de hoogte stellen. </w:t>
      </w:r>
      <w:proofErr w:type="spellStart"/>
      <w:r w:rsidRPr="00571396">
        <w:rPr>
          <w:rFonts w:ascii="Tahoma" w:hAnsi="Tahoma" w:cs="Tahoma"/>
          <w:i/>
        </w:rPr>
        <w:t>DogFit</w:t>
      </w:r>
      <w:proofErr w:type="spellEnd"/>
      <w:r w:rsidRPr="00571396">
        <w:rPr>
          <w:rFonts w:ascii="Tahoma" w:hAnsi="Tahoma" w:cs="Tahoma"/>
          <w:i/>
        </w:rPr>
        <w:t xml:space="preserve"> kan echter niet aansprakelijk worden gesteld voor eventuele schade als gevolg hiervan. Bij ondertekening geeft u toestemming voor het betreden van uw huis.</w:t>
      </w:r>
    </w:p>
    <w:p w:rsidR="00F74D82" w:rsidRDefault="00F74D82" w:rsidP="00F74D82">
      <w:pPr>
        <w:rPr>
          <w:rFonts w:ascii="Tahoma" w:hAnsi="Tahoma" w:cs="Tahoma"/>
          <w:sz w:val="28"/>
        </w:rPr>
      </w:pPr>
    </w:p>
    <w:p w:rsidR="00F74D82" w:rsidRDefault="00F74D82" w:rsidP="00F74D82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2D4BF8" wp14:editId="71C85417">
                <wp:simplePos x="0" y="0"/>
                <wp:positionH relativeFrom="column">
                  <wp:posOffset>37465</wp:posOffset>
                </wp:positionH>
                <wp:positionV relativeFrom="paragraph">
                  <wp:posOffset>231775</wp:posOffset>
                </wp:positionV>
                <wp:extent cx="6336000" cy="2844800"/>
                <wp:effectExtent l="38100" t="38100" r="46355" b="317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0" cy="284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2DDB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C9CD1D" id="Rechthoek 4" o:spid="_x0000_s1026" style="position:absolute;margin-left:2.95pt;margin-top:18.25pt;width:498.9pt;height:224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" fillcolor="white [3212]" strokecolor="#2ddbb2" strokeweight="6pt"/>
            </w:pict>
          </mc:Fallback>
        </mc:AlternateContent>
      </w:r>
    </w:p>
    <w:p w:rsidR="00F74D82" w:rsidRDefault="00F74D82" w:rsidP="00F74D82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     </w:t>
      </w:r>
      <w:r w:rsidRPr="00571396">
        <w:rPr>
          <w:rFonts w:ascii="Tahoma" w:hAnsi="Tahoma" w:cs="Tahoma"/>
          <w:b/>
          <w:sz w:val="28"/>
        </w:rPr>
        <w:t>Datum:</w:t>
      </w:r>
      <w:r>
        <w:rPr>
          <w:rFonts w:ascii="Tahoma" w:hAnsi="Tahoma" w:cs="Tahoma"/>
          <w:b/>
          <w:sz w:val="28"/>
        </w:rPr>
        <w:t xml:space="preserve">                                                       Handtekening </w:t>
      </w:r>
      <w:proofErr w:type="spellStart"/>
      <w:r>
        <w:rPr>
          <w:rFonts w:ascii="Tahoma" w:hAnsi="Tahoma" w:cs="Tahoma"/>
          <w:b/>
          <w:sz w:val="28"/>
        </w:rPr>
        <w:t>DogFit</w:t>
      </w:r>
      <w:proofErr w:type="spellEnd"/>
      <w:r>
        <w:rPr>
          <w:rFonts w:ascii="Tahoma" w:hAnsi="Tahoma" w:cs="Tahoma"/>
          <w:b/>
          <w:sz w:val="28"/>
        </w:rPr>
        <w:t>:</w:t>
      </w:r>
      <w:r>
        <w:rPr>
          <w:rFonts w:ascii="Tahoma" w:hAnsi="Tahoma" w:cs="Tahoma"/>
          <w:b/>
          <w:sz w:val="28"/>
        </w:rPr>
        <w:br/>
        <w:t xml:space="preserve">                                                                          </w:t>
      </w:r>
    </w:p>
    <w:p w:rsidR="00F74D82" w:rsidRPr="00311221" w:rsidRDefault="00F74D82" w:rsidP="00F74D82">
      <w:pPr>
        <w:rPr>
          <w:rFonts w:ascii="Tahoma" w:hAnsi="Tahoma" w:cs="Tahoma"/>
          <w:sz w:val="28"/>
        </w:rPr>
      </w:pPr>
      <w:r w:rsidRPr="00311221">
        <w:rPr>
          <w:rFonts w:ascii="Tahoma" w:hAnsi="Tahoma" w:cs="Tahoma"/>
          <w:sz w:val="28"/>
        </w:rPr>
        <w:t xml:space="preserve">                                                                            </w:t>
      </w:r>
    </w:p>
    <w:p w:rsidR="00F74D82" w:rsidRDefault="00F74D82" w:rsidP="00F74D82">
      <w:pPr>
        <w:rPr>
          <w:rFonts w:ascii="Tahoma" w:hAnsi="Tahoma" w:cs="Tahoma"/>
          <w:b/>
          <w:sz w:val="28"/>
        </w:rPr>
      </w:pPr>
      <w:r w:rsidRPr="00571396">
        <w:rPr>
          <w:b/>
          <w:noProof/>
          <w:color w:val="3F3F3F" w:themeColor="background2"/>
          <w:sz w:val="6"/>
        </w:rPr>
        <w:drawing>
          <wp:anchor distT="0" distB="0" distL="114300" distR="114300" simplePos="0" relativeHeight="251662336" behindDoc="0" locked="0" layoutInCell="1" allowOverlap="1" wp14:anchorId="2D4EDEE2" wp14:editId="45C94690">
            <wp:simplePos x="0" y="0"/>
            <wp:positionH relativeFrom="column">
              <wp:posOffset>4531577</wp:posOffset>
            </wp:positionH>
            <wp:positionV relativeFrom="paragraph">
              <wp:posOffset>325120</wp:posOffset>
            </wp:positionV>
            <wp:extent cx="1852083" cy="1525797"/>
            <wp:effectExtent l="0" t="0" r="0" b="0"/>
            <wp:wrapNone/>
            <wp:docPr id="5" name="Afbeelding 5" descr="Afbeeldingsresultaat voor do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dog silhouet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1">
                          <a:lumMod val="85000"/>
                          <a:lumOff val="1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2083" cy="152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D82" w:rsidRDefault="00F74D82" w:rsidP="00F74D82">
      <w:pPr>
        <w:rPr>
          <w:rFonts w:ascii="Tahoma" w:hAnsi="Tahoma" w:cs="Tahoma"/>
          <w:b/>
          <w:sz w:val="28"/>
        </w:rPr>
      </w:pPr>
      <w:r w:rsidRPr="002D0F66">
        <w:rPr>
          <w:noProof/>
          <w:color w:val="3F3F3F" w:themeColor="background2"/>
        </w:rPr>
        <w:drawing>
          <wp:anchor distT="0" distB="0" distL="114300" distR="114300" simplePos="0" relativeHeight="251663360" behindDoc="0" locked="0" layoutInCell="1" allowOverlap="1" wp14:anchorId="39219A0B" wp14:editId="591F7C53">
            <wp:simplePos x="0" y="0"/>
            <wp:positionH relativeFrom="column">
              <wp:posOffset>4432031</wp:posOffset>
            </wp:positionH>
            <wp:positionV relativeFrom="paragraph">
              <wp:posOffset>214995</wp:posOffset>
            </wp:positionV>
            <wp:extent cx="193979" cy="193979"/>
            <wp:effectExtent l="19050" t="38100" r="0" b="53975"/>
            <wp:wrapNone/>
            <wp:docPr id="8" name="Afbeelding 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84542" flipV="1">
                      <a:off x="0" y="0"/>
                      <a:ext cx="193979" cy="19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396">
        <w:rPr>
          <w:b/>
          <w:noProof/>
          <w:color w:val="3F3F3F" w:themeColor="background2"/>
          <w:sz w:val="6"/>
        </w:rPr>
        <w:drawing>
          <wp:anchor distT="0" distB="0" distL="114300" distR="114300" simplePos="0" relativeHeight="251664384" behindDoc="0" locked="0" layoutInCell="1" allowOverlap="1" wp14:anchorId="55A4E092" wp14:editId="31482E36">
            <wp:simplePos x="0" y="0"/>
            <wp:positionH relativeFrom="column">
              <wp:posOffset>4403090</wp:posOffset>
            </wp:positionH>
            <wp:positionV relativeFrom="paragraph">
              <wp:posOffset>195485</wp:posOffset>
            </wp:positionV>
            <wp:extent cx="205697" cy="205697"/>
            <wp:effectExtent l="19050" t="19050" r="23495" b="23495"/>
            <wp:wrapNone/>
            <wp:docPr id="3" name="Afbeelding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24263" flipV="1">
                      <a:off x="0" y="0"/>
                      <a:ext cx="205697" cy="20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8"/>
        </w:rPr>
        <w:t xml:space="preserve">     </w:t>
      </w:r>
      <w:r>
        <w:rPr>
          <w:rFonts w:ascii="Tahoma" w:hAnsi="Tahoma" w:cs="Tahoma"/>
          <w:b/>
          <w:sz w:val="28"/>
        </w:rPr>
        <w:t>Handtekening:</w:t>
      </w:r>
    </w:p>
    <w:p w:rsidR="00F74D82" w:rsidRPr="00311221" w:rsidRDefault="00F74D82" w:rsidP="00F74D82">
      <w:pPr>
        <w:rPr>
          <w:rFonts w:ascii="Tahoma" w:hAnsi="Tahoma" w:cs="Tahoma"/>
          <w:b/>
          <w:sz w:val="28"/>
        </w:rPr>
      </w:pPr>
    </w:p>
    <w:p w:rsidR="00107BC9" w:rsidRPr="00F74D82" w:rsidRDefault="00107BC9" w:rsidP="00F74D82">
      <w:pPr>
        <w:pStyle w:val="Handtekening"/>
        <w:rPr>
          <w:rFonts w:ascii="Tahoma" w:hAnsi="Tahoma" w:cs="Tahoma"/>
          <w:sz w:val="72"/>
        </w:rPr>
      </w:pPr>
      <w:bookmarkStart w:id="0" w:name="_GoBack"/>
      <w:bookmarkEnd w:id="0"/>
    </w:p>
    <w:sectPr w:rsidR="00107BC9" w:rsidRPr="00F74D82" w:rsidSect="009B061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88" w:right="862" w:bottom="1247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93E" w:rsidRDefault="0087393E">
      <w:pPr>
        <w:spacing w:after="0" w:line="240" w:lineRule="auto"/>
      </w:pPr>
      <w:r>
        <w:separator/>
      </w:r>
    </w:p>
  </w:endnote>
  <w:endnote w:type="continuationSeparator" w:id="0">
    <w:p w:rsidR="0087393E" w:rsidRDefault="0087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08"/>
    </w:tblGrid>
    <w:tr w:rsidR="00115663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115663" w:rsidRDefault="00115663" w:rsidP="00115663">
          <w:pPr>
            <w:pStyle w:val="Voettekst"/>
            <w:spacing w:after="0"/>
            <w:jc w:val="left"/>
          </w:pPr>
          <w:r>
            <w:rPr>
              <w:noProof/>
              <w:lang w:bidi="nl-NL"/>
            </w:rPr>
            <w:drawing>
              <wp:inline distT="0" distB="0" distL="0" distR="0" wp14:anchorId="40EDDCBE" wp14:editId="630CA0B0">
                <wp:extent cx="7879703" cy="899509"/>
                <wp:effectExtent l="0" t="0" r="0" b="0"/>
                <wp:docPr id="14" name="Afbeelding 14" descr="Meerdere groene golven als abstract ontwerp in voet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green-waves-17.jpg"/>
                        <pic:cNvPicPr/>
                      </pic:nvPicPr>
                      <pic:blipFill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034" cy="925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:rsidR="002E1A5A" w:rsidRDefault="002E1A5A" w:rsidP="002E1A5A">
          <w:pPr>
            <w:pStyle w:val="Voettekst"/>
            <w:spacing w:after="0"/>
          </w:pPr>
          <w:r>
            <w:rPr>
              <w:noProof/>
              <w:lang w:bidi="nl-NL"/>
            </w:rPr>
            <w:drawing>
              <wp:inline distT="0" distB="0" distL="0" distR="0" wp14:anchorId="552E7A18" wp14:editId="730ED4E4">
                <wp:extent cx="8551368" cy="976184"/>
                <wp:effectExtent l="0" t="0" r="2540" b="0"/>
                <wp:docPr id="15" name="Afbeelding 15" descr="Ontwerp met groene golv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93E" w:rsidRDefault="0087393E">
      <w:pPr>
        <w:spacing w:after="0" w:line="240" w:lineRule="auto"/>
      </w:pPr>
      <w:r>
        <w:separator/>
      </w:r>
    </w:p>
  </w:footnote>
  <w:footnote w:type="continuationSeparator" w:id="0">
    <w:p w:rsidR="0087393E" w:rsidRDefault="0087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8"/>
    </w:tblGrid>
    <w:tr w:rsidR="00115663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:rsidR="00115663" w:rsidRDefault="00115663" w:rsidP="00115663">
          <w:pPr>
            <w:pStyle w:val="Koptekst"/>
          </w:pPr>
          <w:r>
            <w:rPr>
              <w:noProof/>
              <w:lang w:bidi="nl-NL"/>
            </w:rPr>
            <w:drawing>
              <wp:inline distT="0" distB="0" distL="0" distR="0" wp14:anchorId="48E09B68" wp14:editId="0FFC9DBC">
                <wp:extent cx="7797114" cy="949420"/>
                <wp:effectExtent l="0" t="0" r="0" b="3175"/>
                <wp:docPr id="13" name="Afbeelding 13" descr="Meerdere groene golven als abstract ontwerp in kop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een-waves-16.jpg"/>
                        <pic:cNvPicPr/>
                      </pic:nvPicPr>
                      <pic:blipFill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7359" cy="972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05" w:rsidRDefault="007E3A99">
    <w:r>
      <w:rPr>
        <w:lang w:bidi="nl-NL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2.65pt;height:103.35pt" o:bullet="t">
        <v:imagedata r:id="rId1" o:title="request__dawn_paw___cutie_mark_by_mr_blitz-d6xc2hv[1]"/>
      </v:shape>
    </w:pict>
  </w:numPicBullet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F418BA"/>
    <w:multiLevelType w:val="hybridMultilevel"/>
    <w:tmpl w:val="7EB8D648"/>
    <w:lvl w:ilvl="0" w:tplc="7826ED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C9"/>
    <w:rsid w:val="00066E19"/>
    <w:rsid w:val="000B4BF8"/>
    <w:rsid w:val="000F2898"/>
    <w:rsid w:val="00107BC9"/>
    <w:rsid w:val="00115663"/>
    <w:rsid w:val="00213EAB"/>
    <w:rsid w:val="00215D1D"/>
    <w:rsid w:val="002812CE"/>
    <w:rsid w:val="00284AAA"/>
    <w:rsid w:val="002D7F70"/>
    <w:rsid w:val="002E1A5A"/>
    <w:rsid w:val="00312210"/>
    <w:rsid w:val="00361777"/>
    <w:rsid w:val="00361FC2"/>
    <w:rsid w:val="003F27F4"/>
    <w:rsid w:val="003F7C02"/>
    <w:rsid w:val="00462B54"/>
    <w:rsid w:val="004C595E"/>
    <w:rsid w:val="00535A9A"/>
    <w:rsid w:val="00576382"/>
    <w:rsid w:val="0058390E"/>
    <w:rsid w:val="00620729"/>
    <w:rsid w:val="00673242"/>
    <w:rsid w:val="00691768"/>
    <w:rsid w:val="006F0367"/>
    <w:rsid w:val="007C4A68"/>
    <w:rsid w:val="007E0D6E"/>
    <w:rsid w:val="007E3A99"/>
    <w:rsid w:val="008658F6"/>
    <w:rsid w:val="0087393E"/>
    <w:rsid w:val="008945AC"/>
    <w:rsid w:val="008F4F4A"/>
    <w:rsid w:val="009439AA"/>
    <w:rsid w:val="009B0619"/>
    <w:rsid w:val="00A45E55"/>
    <w:rsid w:val="00B22EC4"/>
    <w:rsid w:val="00B54EAE"/>
    <w:rsid w:val="00B552FE"/>
    <w:rsid w:val="00BA5A05"/>
    <w:rsid w:val="00BC06ED"/>
    <w:rsid w:val="00CE2CAB"/>
    <w:rsid w:val="00D904CD"/>
    <w:rsid w:val="00DE3E34"/>
    <w:rsid w:val="00E041D6"/>
    <w:rsid w:val="00E32718"/>
    <w:rsid w:val="00E71405"/>
    <w:rsid w:val="00E802A8"/>
    <w:rsid w:val="00F532A5"/>
    <w:rsid w:val="00F74D82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E0DB2"/>
  <w15:chartTrackingRefBased/>
  <w15:docId w15:val="{B028ED01-4C2A-4644-9D73-139818D4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439AA"/>
    <w:rPr>
      <w:color w:val="000000" w:themeColor="text1"/>
      <w:sz w:val="24"/>
    </w:rPr>
  </w:style>
  <w:style w:type="paragraph" w:styleId="Kop1">
    <w:name w:val="heading 1"/>
    <w:basedOn w:val="Standaard"/>
    <w:next w:val="Contactgegevens"/>
    <w:link w:val="Kop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F3F3F" w:themeColor="accent2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377" w:themeColor="accent6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B377" w:themeColor="accent6" w:themeShade="80"/>
      <w:szCs w:val="24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B377" w:themeColor="accent6" w:themeShade="80"/>
    </w:rPr>
  </w:style>
  <w:style w:type="paragraph" w:styleId="Kop5">
    <w:name w:val="heading 5"/>
    <w:basedOn w:val="Standaard"/>
    <w:next w:val="Standaard"/>
    <w:link w:val="Kop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00B377" w:themeColor="accent6" w:themeShade="80"/>
    </w:rPr>
  </w:style>
  <w:style w:type="paragraph" w:styleId="Kop6">
    <w:name w:val="heading 6"/>
    <w:basedOn w:val="Standaard"/>
    <w:next w:val="Standaard"/>
    <w:link w:val="Kop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00B377" w:themeColor="accent6" w:themeShade="80"/>
    </w:rPr>
  </w:style>
  <w:style w:type="paragraph" w:styleId="Kop7">
    <w:name w:val="heading 7"/>
    <w:basedOn w:val="Standaard"/>
    <w:next w:val="Standaard"/>
    <w:link w:val="Kop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B377" w:themeColor="accent6" w:themeShade="80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E1A5A"/>
    <w:rPr>
      <w:rFonts w:asciiTheme="majorHAnsi" w:eastAsiaTheme="majorEastAsia" w:hAnsiTheme="majorHAnsi" w:cstheme="majorBidi"/>
      <w:bCs/>
      <w:color w:val="3F3F3F" w:themeColor="accent2"/>
      <w:sz w:val="36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Koptekst">
    <w:name w:val="header"/>
    <w:basedOn w:val="Standaard"/>
    <w:link w:val="KoptekstChar"/>
    <w:uiPriority w:val="99"/>
    <w:unhideWhenUsed/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4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Contactgegevens">
    <w:name w:val="Contactgegevens"/>
    <w:basedOn w:val="Standaard"/>
    <w:uiPriority w:val="2"/>
    <w:qFormat/>
    <w:rsid w:val="000F2898"/>
    <w:pPr>
      <w:spacing w:after="0"/>
      <w:contextualSpacing/>
    </w:pPr>
    <w:rPr>
      <w:rFonts w:eastAsiaTheme="minorEastAsia"/>
      <w:color w:val="3F3F3F" w:themeColor="accent4"/>
    </w:rPr>
  </w:style>
  <w:style w:type="paragraph" w:styleId="Afsluiting">
    <w:name w:val="Closing"/>
    <w:basedOn w:val="Standaard"/>
    <w:next w:val="Handtekening"/>
    <w:link w:val="Afsluit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AfsluitingChar">
    <w:name w:val="Afsluiting Char"/>
    <w:basedOn w:val="Standaardalinea-lettertype"/>
    <w:link w:val="Afsluit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Handtekening">
    <w:name w:val="Signature"/>
    <w:basedOn w:val="Standaard"/>
    <w:next w:val="Standaard"/>
    <w:link w:val="Handtekening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HandtekeningChar">
    <w:name w:val="Handtekening Char"/>
    <w:basedOn w:val="Standaardalinea-lettertype"/>
    <w:link w:val="Handtekening"/>
    <w:uiPriority w:val="6"/>
    <w:rPr>
      <w:rFonts w:eastAsiaTheme="minorEastAsia"/>
      <w:bCs/>
      <w:szCs w:val="18"/>
    </w:rPr>
  </w:style>
  <w:style w:type="paragraph" w:styleId="Aanhef">
    <w:name w:val="Salutation"/>
    <w:basedOn w:val="Standaard"/>
    <w:next w:val="Standaard"/>
    <w:link w:val="Aanhef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AanhefChar">
    <w:name w:val="Aanhef Char"/>
    <w:basedOn w:val="Standaardalinea-lettertype"/>
    <w:link w:val="Aanhef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Zwaar">
    <w:name w:val="Strong"/>
    <w:basedOn w:val="Standaardalinea-lettertype"/>
    <w:uiPriority w:val="22"/>
    <w:qFormat/>
    <w:rPr>
      <w:b/>
      <w:bCs/>
      <w:color w:val="3F3F3F" w:themeColor="accent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1"/>
    <w:semiHidden/>
    <w:rsid w:val="00FA5F92"/>
    <w:rPr>
      <w:rFonts w:asciiTheme="majorHAnsi" w:eastAsiaTheme="majorEastAsia" w:hAnsiTheme="majorHAnsi" w:cstheme="majorBidi"/>
      <w:color w:val="00B377" w:themeColor="accent6" w:themeShade="80"/>
      <w:sz w:val="26"/>
      <w:szCs w:val="26"/>
    </w:rPr>
  </w:style>
  <w:style w:type="table" w:styleId="Tabelraster">
    <w:name w:val="Table Grid"/>
    <w:basedOn w:val="Standaardtabel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1"/>
    <w:semiHidden/>
    <w:rsid w:val="00FA5F92"/>
    <w:rPr>
      <w:rFonts w:asciiTheme="majorHAnsi" w:eastAsiaTheme="majorEastAsia" w:hAnsiTheme="majorHAnsi" w:cstheme="majorBidi"/>
      <w:i/>
      <w:iCs/>
      <w:color w:val="00B377" w:themeColor="accent6" w:themeShade="80"/>
      <w:sz w:val="24"/>
    </w:rPr>
  </w:style>
  <w:style w:type="character" w:customStyle="1" w:styleId="Kop5Char">
    <w:name w:val="Kop 5 Char"/>
    <w:basedOn w:val="Standaardalinea-lettertype"/>
    <w:link w:val="Kop5"/>
    <w:uiPriority w:val="1"/>
    <w:semiHidden/>
    <w:rsid w:val="00FA5F92"/>
    <w:rPr>
      <w:rFonts w:asciiTheme="majorHAnsi" w:eastAsiaTheme="majorEastAsia" w:hAnsiTheme="majorHAnsi" w:cstheme="majorBidi"/>
      <w:color w:val="00B377" w:themeColor="accent6" w:themeShade="80"/>
      <w:sz w:val="24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FA5F92"/>
    <w:rPr>
      <w:rFonts w:asciiTheme="majorHAnsi" w:eastAsiaTheme="majorEastAsia" w:hAnsiTheme="majorHAnsi" w:cstheme="majorBidi"/>
      <w:color w:val="00B377" w:themeColor="accent6" w:themeShade="80"/>
      <w:sz w:val="24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FA5F92"/>
    <w:rPr>
      <w:rFonts w:asciiTheme="majorHAnsi" w:eastAsiaTheme="majorEastAsia" w:hAnsiTheme="majorHAnsi" w:cstheme="majorBidi"/>
      <w:color w:val="00B377" w:themeColor="accent6" w:themeShade="80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F2898"/>
    <w:rPr>
      <w:i/>
      <w:iCs/>
      <w:color w:val="00B377" w:themeColor="accent6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F2898"/>
    <w:pPr>
      <w:pBdr>
        <w:top w:val="single" w:sz="4" w:space="10" w:color="00B377" w:themeColor="accent6" w:themeShade="80"/>
        <w:bottom w:val="single" w:sz="4" w:space="10" w:color="00B377" w:themeColor="accent6" w:themeShade="80"/>
      </w:pBdr>
      <w:spacing w:before="360" w:after="360"/>
      <w:ind w:left="864" w:right="864"/>
      <w:jc w:val="center"/>
    </w:pPr>
    <w:rPr>
      <w:i/>
      <w:iCs/>
      <w:color w:val="1F1F1F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2898"/>
    <w:rPr>
      <w:i/>
      <w:iCs/>
      <w:color w:val="1F1F1F" w:themeColor="accent5" w:themeShade="80"/>
      <w:sz w:val="24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F2898"/>
    <w:rPr>
      <w:b/>
      <w:bCs/>
      <w:caps w:val="0"/>
      <w:smallCaps/>
      <w:color w:val="1F1F1F" w:themeColor="accent5" w:themeShade="80"/>
      <w:spacing w:val="5"/>
    </w:rPr>
  </w:style>
  <w:style w:type="paragraph" w:styleId="Bloktekst">
    <w:name w:val="Block Text"/>
    <w:basedOn w:val="Standaard"/>
    <w:uiPriority w:val="99"/>
    <w:semiHidden/>
    <w:unhideWhenUsed/>
    <w:rsid w:val="000F2898"/>
    <w:pPr>
      <w:pBdr>
        <w:top w:val="single" w:sz="2" w:space="10" w:color="1F1F1F" w:themeColor="accent5" w:themeShade="80"/>
        <w:left w:val="single" w:sz="2" w:space="10" w:color="1F1F1F" w:themeColor="accent5" w:themeShade="80"/>
        <w:bottom w:val="single" w:sz="2" w:space="10" w:color="1F1F1F" w:themeColor="accent5" w:themeShade="80"/>
        <w:right w:val="single" w:sz="2" w:space="10" w:color="1F1F1F" w:themeColor="accent5" w:themeShade="80"/>
      </w:pBdr>
      <w:ind w:left="1152" w:right="1152"/>
    </w:pPr>
    <w:rPr>
      <w:rFonts w:eastAsiaTheme="minorEastAsia"/>
      <w:i/>
      <w:iCs/>
      <w:color w:val="1F1F1F" w:themeColor="accent5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2898"/>
    <w:rPr>
      <w:color w:val="00B377" w:themeColor="accent6" w:themeShade="80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9439AA"/>
    <w:rPr>
      <w:color w:val="3F3F3F" w:themeColor="accent2"/>
      <w:u w:val="single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904CD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sid w:val="00D904CD"/>
    <w:rPr>
      <w:i/>
      <w:iCs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FA5F92"/>
    <w:rPr>
      <w:rFonts w:asciiTheme="majorHAnsi" w:eastAsiaTheme="majorEastAsia" w:hAnsiTheme="majorHAnsi" w:cstheme="majorBidi"/>
      <w:i/>
      <w:iCs/>
      <w:color w:val="00B377" w:themeColor="accent6" w:themeShade="80"/>
      <w:sz w:val="24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unhideWhenUsed/>
    <w:qFormat/>
    <w:rsid w:val="00D904CD"/>
    <w:pPr>
      <w:ind w:left="720"/>
      <w:contextualSpacing/>
    </w:pPr>
  </w:style>
  <w:style w:type="paragraph" w:styleId="Geenafstand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astertabel1licht-Accent6">
    <w:name w:val="Grid Table 1 Light Accent 6"/>
    <w:basedOn w:val="Standaardtabel"/>
    <w:uiPriority w:val="46"/>
    <w:rsid w:val="00107BC9"/>
    <w:pPr>
      <w:spacing w:after="0" w:line="240" w:lineRule="auto"/>
    </w:pPr>
    <w:tblPr>
      <w:tblStyleRowBandSize w:val="1"/>
      <w:tblStyleColBandSize w:val="1"/>
      <w:tblBorders>
        <w:top w:val="single" w:sz="4" w:space="0" w:color="C1FFEA" w:themeColor="accent6" w:themeTint="66"/>
        <w:left w:val="single" w:sz="4" w:space="0" w:color="C1FFEA" w:themeColor="accent6" w:themeTint="66"/>
        <w:bottom w:val="single" w:sz="4" w:space="0" w:color="C1FFEA" w:themeColor="accent6" w:themeTint="66"/>
        <w:right w:val="single" w:sz="4" w:space="0" w:color="C1FFEA" w:themeColor="accent6" w:themeTint="66"/>
        <w:insideH w:val="single" w:sz="4" w:space="0" w:color="C1FFEA" w:themeColor="accent6" w:themeTint="66"/>
        <w:insideV w:val="single" w:sz="4" w:space="0" w:color="C1FFE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FFE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FFE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107BC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107BC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3" w:themeTint="66"/>
        <w:left w:val="single" w:sz="4" w:space="0" w:color="B2B2B2" w:themeColor="accent3" w:themeTint="66"/>
        <w:bottom w:val="single" w:sz="4" w:space="0" w:color="B2B2B2" w:themeColor="accent3" w:themeTint="66"/>
        <w:right w:val="single" w:sz="4" w:space="0" w:color="B2B2B2" w:themeColor="accent3" w:themeTint="66"/>
        <w:insideH w:val="single" w:sz="4" w:space="0" w:color="B2B2B2" w:themeColor="accent3" w:themeTint="66"/>
        <w:insideV w:val="single" w:sz="4" w:space="0" w:color="B2B2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107BC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66"/>
        <w:left w:val="single" w:sz="4" w:space="0" w:color="B2B2B2" w:themeColor="accent4" w:themeTint="66"/>
        <w:bottom w:val="single" w:sz="4" w:space="0" w:color="B2B2B2" w:themeColor="accent4" w:themeTint="66"/>
        <w:right w:val="single" w:sz="4" w:space="0" w:color="B2B2B2" w:themeColor="accent4" w:themeTint="66"/>
        <w:insideH w:val="single" w:sz="4" w:space="0" w:color="B2B2B2" w:themeColor="accent4" w:themeTint="66"/>
        <w:insideV w:val="single" w:sz="4" w:space="0" w:color="B2B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107BC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5" w:themeTint="66"/>
        <w:left w:val="single" w:sz="4" w:space="0" w:color="B2B2B2" w:themeColor="accent5" w:themeTint="66"/>
        <w:bottom w:val="single" w:sz="4" w:space="0" w:color="B2B2B2" w:themeColor="accent5" w:themeTint="66"/>
        <w:right w:val="single" w:sz="4" w:space="0" w:color="B2B2B2" w:themeColor="accent5" w:themeTint="66"/>
        <w:insideH w:val="single" w:sz="4" w:space="0" w:color="B2B2B2" w:themeColor="accent5" w:themeTint="66"/>
        <w:insideV w:val="single" w:sz="4" w:space="0" w:color="B2B2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6">
    <w:name w:val="Grid Table 2 Accent 6"/>
    <w:basedOn w:val="Standaardtabel"/>
    <w:uiPriority w:val="47"/>
    <w:rsid w:val="00107BC9"/>
    <w:pPr>
      <w:spacing w:after="0" w:line="240" w:lineRule="auto"/>
    </w:pPr>
    <w:tblPr>
      <w:tblStyleRowBandSize w:val="1"/>
      <w:tblStyleColBandSize w:val="1"/>
      <w:tblBorders>
        <w:top w:val="single" w:sz="2" w:space="0" w:color="A3FFE0" w:themeColor="accent6" w:themeTint="99"/>
        <w:bottom w:val="single" w:sz="2" w:space="0" w:color="A3FFE0" w:themeColor="accent6" w:themeTint="99"/>
        <w:insideH w:val="single" w:sz="2" w:space="0" w:color="A3FFE0" w:themeColor="accent6" w:themeTint="99"/>
        <w:insideV w:val="single" w:sz="2" w:space="0" w:color="A3FFE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FFE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FFE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FF4" w:themeFill="accent6" w:themeFillTint="33"/>
      </w:tcPr>
    </w:tblStylePr>
    <w:tblStylePr w:type="band1Horz">
      <w:tblPr/>
      <w:tcPr>
        <w:shd w:val="clear" w:color="auto" w:fill="E0FFF4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y\AppData\Roaming\Microsoft\Templates\Briefhoofd%20(groene%20golf).dotx" TargetMode="External"/></Relationships>
</file>

<file path=word/theme/theme1.xml><?xml version="1.0" encoding="utf-8"?>
<a:theme xmlns:a="http://schemas.openxmlformats.org/drawingml/2006/main" name="Green Wave">
  <a:themeElements>
    <a:clrScheme name="Aangepast 1">
      <a:dk1>
        <a:sysClr val="windowText" lastClr="000000"/>
      </a:dk1>
      <a:lt1>
        <a:sysClr val="window" lastClr="FFFFFF"/>
      </a:lt1>
      <a:dk2>
        <a:srgbClr val="323232"/>
      </a:dk2>
      <a:lt2>
        <a:srgbClr val="3F3F3F"/>
      </a:lt2>
      <a:accent1>
        <a:srgbClr val="66FFCC"/>
      </a:accent1>
      <a:accent2>
        <a:srgbClr val="3F3F3F"/>
      </a:accent2>
      <a:accent3>
        <a:srgbClr val="3F3F3F"/>
      </a:accent3>
      <a:accent4>
        <a:srgbClr val="3F3F3F"/>
      </a:accent4>
      <a:accent5>
        <a:srgbClr val="3F3F3F"/>
      </a:accent5>
      <a:accent6>
        <a:srgbClr val="66FFCC"/>
      </a:accent6>
      <a:hlink>
        <a:srgbClr val="66FFCC"/>
      </a:hlink>
      <a:folHlink>
        <a:srgbClr val="3F3F3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 (groene golf)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 meeuwis</dc:creator>
  <cp:keywords/>
  <dc:description/>
  <cp:lastModifiedBy>s.p meeuwis</cp:lastModifiedBy>
  <cp:revision>2</cp:revision>
  <cp:lastPrinted>2018-12-02T16:52:00Z</cp:lastPrinted>
  <dcterms:created xsi:type="dcterms:W3CDTF">2018-12-02T17:21:00Z</dcterms:created>
  <dcterms:modified xsi:type="dcterms:W3CDTF">2018-12-02T17:21:00Z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